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69" w:rsidRPr="003A1AB2" w:rsidRDefault="00387569" w:rsidP="003A1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387569" w:rsidRPr="003A1AB2" w:rsidRDefault="00387569" w:rsidP="003A1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Думы Ханты-Мансийского района</w:t>
      </w:r>
    </w:p>
    <w:p w:rsidR="00387569" w:rsidRPr="003A1AB2" w:rsidRDefault="00387569" w:rsidP="003A1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</w:t>
      </w:r>
      <w:r w:rsidR="000C5343" w:rsidRPr="003A1AB2">
        <w:rPr>
          <w:rFonts w:ascii="Times New Roman" w:hAnsi="Times New Roman" w:cs="Times New Roman"/>
          <w:sz w:val="28"/>
          <w:szCs w:val="28"/>
        </w:rPr>
        <w:t>в решение Думы Ханты-Мансийского района от 25.10.2017 № 207 «Об утверждении структуры администрации Ханты-Мансийского района»</w:t>
      </w:r>
    </w:p>
    <w:p w:rsidR="00387569" w:rsidRDefault="00387569" w:rsidP="003A1A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3A8" w:rsidRPr="003A1AB2" w:rsidRDefault="006E13A8" w:rsidP="003A1A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343" w:rsidRPr="003A1AB2" w:rsidRDefault="00387569" w:rsidP="003A1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0C5343"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представления структуры администрации Ханты-Мансийского района (внесение изменений в структуру администрации Ханты-Мансийского района) предусмотрен </w:t>
      </w:r>
      <w:r w:rsidR="000C5343" w:rsidRPr="003A1AB2">
        <w:rPr>
          <w:rFonts w:ascii="Times New Roman" w:hAnsi="Times New Roman" w:cs="Times New Roman"/>
          <w:sz w:val="28"/>
          <w:szCs w:val="28"/>
        </w:rPr>
        <w:t xml:space="preserve">Положением о порядке представления структуры администрации Ханты-Мансийского района главой Ханты-Мансийского района и ее утверждения Думой Ханты-Мансийского района, </w:t>
      </w:r>
      <w:r w:rsidR="000C5343"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ре</w:t>
      </w:r>
      <w:r w:rsidR="000C5343" w:rsidRPr="003A1AB2">
        <w:rPr>
          <w:rFonts w:ascii="Times New Roman" w:hAnsi="Times New Roman" w:cs="Times New Roman"/>
          <w:sz w:val="28"/>
          <w:szCs w:val="28"/>
        </w:rPr>
        <w:t>шение Думы Ханты-Мансийского района от 26.09.2017 № 203</w:t>
      </w:r>
    </w:p>
    <w:p w:rsidR="000C5343" w:rsidRPr="003A1AB2" w:rsidRDefault="00387569" w:rsidP="003A1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</w:t>
      </w:r>
      <w:r w:rsidR="000C5343"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5343" w:rsidRPr="003A1AB2" w:rsidRDefault="000C5343" w:rsidP="003A1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1AB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законодательством Российской Федерации полномочий органов местного самоуправления;</w:t>
      </w:r>
    </w:p>
    <w:p w:rsidR="000C5343" w:rsidRPr="003A1AB2" w:rsidRDefault="000C5343" w:rsidP="003A1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hAnsi="Times New Roman" w:cs="Times New Roman"/>
          <w:sz w:val="28"/>
          <w:szCs w:val="28"/>
        </w:rPr>
        <w:t xml:space="preserve">- в целях устранения нарушений бюджетного законодательства, на основании выводов контролирующих органов, в том числе, контрольно-счетной палатой Ханты-Мансийского автономного округа в отношении муниципального казенного учреждения Ханты-Мансийского района «Комитет по культуре, спорту и социальной политике». </w:t>
      </w:r>
    </w:p>
    <w:p w:rsidR="000C5343" w:rsidRPr="003A1AB2" w:rsidRDefault="000C5343" w:rsidP="003A1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hAnsi="Times New Roman" w:cs="Times New Roman"/>
          <w:sz w:val="28"/>
          <w:szCs w:val="28"/>
        </w:rPr>
        <w:t>- на основании результатов анализа полномочий в целях устранения дублирования соответствующих полномочий.</w:t>
      </w:r>
    </w:p>
    <w:p w:rsidR="003A1AB2" w:rsidRPr="003A1AB2" w:rsidRDefault="003A1AB2" w:rsidP="003A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A1AB2">
        <w:rPr>
          <w:rFonts w:ascii="Times New Roman" w:hAnsi="Times New Roman" w:cs="Times New Roman"/>
          <w:sz w:val="28"/>
          <w:szCs w:val="28"/>
        </w:rPr>
        <w:t xml:space="preserve">Данное решение обусловлено необходимостью и требованием к повышению эффективности, функционирования и результативности деятельности </w:t>
      </w:r>
      <w:r w:rsidRPr="003A1AB2">
        <w:rPr>
          <w:rStyle w:val="extended-textfull"/>
          <w:rFonts w:ascii="Times New Roman" w:hAnsi="Times New Roman" w:cs="Times New Roman"/>
          <w:bCs/>
          <w:sz w:val="28"/>
          <w:szCs w:val="28"/>
        </w:rPr>
        <w:t>органов</w:t>
      </w:r>
      <w:r w:rsidRPr="003A1AB2">
        <w:rPr>
          <w:rStyle w:val="extended-textfull"/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3A1AB2" w:rsidRPr="003A1AB2" w:rsidRDefault="003A1AB2" w:rsidP="003A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3A1AB2" w:rsidRPr="003A1AB2" w:rsidRDefault="003A1AB2" w:rsidP="003A1AB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1AB2">
        <w:rPr>
          <w:rFonts w:ascii="Times New Roman" w:eastAsia="Calibri" w:hAnsi="Times New Roman"/>
          <w:sz w:val="28"/>
          <w:szCs w:val="28"/>
        </w:rPr>
        <w:t>С принятием проекта потребуется внесение изменений в штатное расписание администрации Ханты-Мансийского района.</w:t>
      </w:r>
    </w:p>
    <w:p w:rsidR="00387569" w:rsidRPr="003A1AB2" w:rsidRDefault="00387569" w:rsidP="003A1AB2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387569" w:rsidRPr="003A1AB2" w:rsidRDefault="00387569" w:rsidP="003A1AB2">
      <w:pPr>
        <w:tabs>
          <w:tab w:val="left" w:pos="567"/>
          <w:tab w:val="left" w:pos="993"/>
        </w:tabs>
        <w:suppressAutoHyphens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569" w:rsidRPr="003A1AB2" w:rsidRDefault="00387569" w:rsidP="003A1AB2">
      <w:pPr>
        <w:tabs>
          <w:tab w:val="left" w:pos="567"/>
          <w:tab w:val="left" w:pos="993"/>
        </w:tabs>
        <w:suppressAutoHyphens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AB2" w:rsidRPr="003A1AB2" w:rsidRDefault="003A1AB2" w:rsidP="006E13A8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A1AB2" w:rsidRPr="003A1AB2" w:rsidRDefault="003A1AB2" w:rsidP="006E13A8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A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3A1AB2" w:rsidRP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1AB2" w:rsidRP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1AB2" w:rsidRP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1AB2" w:rsidRP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3A8" w:rsidRDefault="006E13A8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3A8" w:rsidRDefault="006E13A8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3A8" w:rsidRDefault="006E13A8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3A8" w:rsidRPr="003A1AB2" w:rsidRDefault="006E13A8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1AB2" w:rsidRP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1AB2" w:rsidRPr="003A1AB2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1AB2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Исполнитель:</w:t>
      </w:r>
    </w:p>
    <w:p w:rsidR="00C53935" w:rsidRDefault="003A1AB2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1A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начальник </w:t>
      </w:r>
      <w:r w:rsidR="00C53935">
        <w:rPr>
          <w:rFonts w:ascii="Times New Roman" w:eastAsia="Times New Roman" w:hAnsi="Times New Roman" w:cs="Times New Roman"/>
          <w:sz w:val="20"/>
          <w:szCs w:val="20"/>
          <w:lang w:eastAsia="ar-SA"/>
        </w:rPr>
        <w:t>отдела кадровой</w:t>
      </w:r>
    </w:p>
    <w:p w:rsidR="003A1AB2" w:rsidRPr="003A1AB2" w:rsidRDefault="00C53935" w:rsidP="003A1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работы и муниципальной службы</w:t>
      </w:r>
    </w:p>
    <w:p w:rsidR="003A1AB2" w:rsidRPr="003A1AB2" w:rsidRDefault="00C53935" w:rsidP="003A1A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Лукиных Любовь Геннадьевна</w:t>
      </w:r>
      <w:r w:rsidR="003A1AB2" w:rsidRPr="003A1A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тел.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35-27-87</w:t>
      </w:r>
      <w:bookmarkStart w:id="0" w:name="_GoBack"/>
      <w:bookmarkEnd w:id="0"/>
    </w:p>
    <w:sectPr w:rsidR="003A1AB2" w:rsidRPr="003A1AB2" w:rsidSect="003A1AB2">
      <w:pgSz w:w="11906" w:h="16838"/>
      <w:pgMar w:top="1134" w:right="707" w:bottom="709" w:left="1559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C"/>
    <w:rsid w:val="000C5343"/>
    <w:rsid w:val="00300568"/>
    <w:rsid w:val="00341216"/>
    <w:rsid w:val="0034774D"/>
    <w:rsid w:val="00387569"/>
    <w:rsid w:val="003A1AB2"/>
    <w:rsid w:val="003C0FDB"/>
    <w:rsid w:val="004F40E6"/>
    <w:rsid w:val="006E13A8"/>
    <w:rsid w:val="00701DEC"/>
    <w:rsid w:val="007F4ECA"/>
    <w:rsid w:val="00AB59C6"/>
    <w:rsid w:val="00C53935"/>
    <w:rsid w:val="00EE2B2C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9883-8F9A-46FD-AFFA-69971CF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3A1A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A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3A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Минич А.А.</cp:lastModifiedBy>
  <cp:revision>3</cp:revision>
  <cp:lastPrinted>2019-10-18T05:31:00Z</cp:lastPrinted>
  <dcterms:created xsi:type="dcterms:W3CDTF">2020-01-22T04:04:00Z</dcterms:created>
  <dcterms:modified xsi:type="dcterms:W3CDTF">2020-01-22T09:31:00Z</dcterms:modified>
</cp:coreProperties>
</file>